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C3FD6" w14:textId="77777777" w:rsidR="003847E2" w:rsidRPr="00DA060A" w:rsidRDefault="003847E2" w:rsidP="008B058B">
      <w:pPr>
        <w:pStyle w:val="Heading1"/>
        <w:tabs>
          <w:tab w:val="left" w:pos="993"/>
        </w:tabs>
        <w:jc w:val="both"/>
        <w:rPr>
          <w:b/>
        </w:rPr>
      </w:pPr>
      <w:r>
        <w:rPr>
          <w:b/>
          <w:color w:val="auto"/>
        </w:rPr>
        <w:t>Travail noté 3</w:t>
      </w:r>
      <w:r w:rsidRPr="00DA060A">
        <w:rPr>
          <w:b/>
          <w:color w:val="auto"/>
        </w:rPr>
        <w:t xml:space="preserve"> : Modélisation </w:t>
      </w:r>
      <w:r>
        <w:rPr>
          <w:b/>
          <w:color w:val="auto"/>
        </w:rPr>
        <w:t>du système Terre</w:t>
      </w:r>
    </w:p>
    <w:p w14:paraId="56D9F086" w14:textId="77777777" w:rsidR="003847E2" w:rsidRPr="003847E2" w:rsidRDefault="003847E2" w:rsidP="008B058B">
      <w:pPr>
        <w:spacing w:after="0"/>
        <w:jc w:val="both"/>
        <w:rPr>
          <w:lang w:val="fr-CA"/>
        </w:rPr>
      </w:pPr>
    </w:p>
    <w:p w14:paraId="01ED2138" w14:textId="37B75E20" w:rsidR="003847E2" w:rsidRPr="003847E2" w:rsidRDefault="003847E2" w:rsidP="008B058B">
      <w:pPr>
        <w:spacing w:after="0"/>
        <w:jc w:val="both"/>
        <w:rPr>
          <w:lang w:val="fr-CA"/>
        </w:rPr>
      </w:pPr>
      <w:r>
        <w:rPr>
          <w:lang w:val="fr-CA"/>
        </w:rPr>
        <w:t>Le travail noté 3</w:t>
      </w:r>
      <w:r w:rsidR="00860DB9">
        <w:rPr>
          <w:lang w:val="fr-CA"/>
        </w:rPr>
        <w:t xml:space="preserve"> comprend trois</w:t>
      </w:r>
      <w:r w:rsidRPr="003847E2">
        <w:rPr>
          <w:lang w:val="fr-CA"/>
        </w:rPr>
        <w:t xml:space="preserve"> parties : la partie A porte sur </w:t>
      </w:r>
      <w:r w:rsidR="00CA5269">
        <w:rPr>
          <w:lang w:val="fr-CA"/>
        </w:rPr>
        <w:t xml:space="preserve">la modélisation du climat, la partie B porte sur la modélisation des interactions Homme-environnement, et la partie C porte spécifiquement sur le modèle </w:t>
      </w:r>
      <w:r w:rsidR="00CA5269" w:rsidRPr="00CA5269">
        <w:rPr>
          <w:i/>
          <w:lang w:val="fr-CA"/>
        </w:rPr>
        <w:t>World 3</w:t>
      </w:r>
      <w:r w:rsidR="00CA5269">
        <w:rPr>
          <w:lang w:val="fr-CA"/>
        </w:rPr>
        <w:t xml:space="preserve">. </w:t>
      </w:r>
    </w:p>
    <w:p w14:paraId="01202156" w14:textId="77777777" w:rsidR="003847E2" w:rsidRPr="003847E2" w:rsidRDefault="003847E2" w:rsidP="008B058B">
      <w:pPr>
        <w:spacing w:after="0"/>
        <w:jc w:val="both"/>
        <w:rPr>
          <w:lang w:val="fr-CA"/>
        </w:rPr>
      </w:pPr>
    </w:p>
    <w:p w14:paraId="48AB985E" w14:textId="5F1C8F68" w:rsidR="003847E2" w:rsidRPr="003847E2" w:rsidRDefault="003847E2" w:rsidP="008B058B">
      <w:pPr>
        <w:spacing w:after="0"/>
        <w:jc w:val="both"/>
        <w:rPr>
          <w:lang w:val="fr-CA"/>
        </w:rPr>
      </w:pPr>
      <w:r w:rsidRPr="003847E2">
        <w:rPr>
          <w:lang w:val="fr-CA"/>
        </w:rPr>
        <w:t xml:space="preserve">Parcourez les consignes pour chaque partie et répondez aux questions dans le gabarit que vous trouverez dans l’onglet </w:t>
      </w:r>
      <w:r w:rsidRPr="003847E2">
        <w:rPr>
          <w:i/>
          <w:lang w:val="fr-CA"/>
        </w:rPr>
        <w:t>Ressources du cours</w:t>
      </w:r>
      <w:r w:rsidRPr="003847E2">
        <w:rPr>
          <w:lang w:val="fr-CA"/>
        </w:rPr>
        <w:t xml:space="preserve">. </w:t>
      </w:r>
    </w:p>
    <w:p w14:paraId="7A011A7E" w14:textId="77777777" w:rsidR="003847E2" w:rsidRPr="003847E2" w:rsidRDefault="003847E2" w:rsidP="008B058B">
      <w:pPr>
        <w:spacing w:after="0"/>
        <w:jc w:val="both"/>
        <w:rPr>
          <w:lang w:val="fr-CA"/>
        </w:rPr>
      </w:pPr>
    </w:p>
    <w:p w14:paraId="17624465" w14:textId="36FEBA18" w:rsidR="003847E2" w:rsidRPr="003847E2" w:rsidRDefault="00A57BAD" w:rsidP="008B058B">
      <w:pPr>
        <w:spacing w:after="0"/>
        <w:jc w:val="both"/>
        <w:rPr>
          <w:lang w:val="fr-CA"/>
        </w:rPr>
      </w:pPr>
      <w:r>
        <w:rPr>
          <w:lang w:val="fr-CA"/>
        </w:rPr>
        <w:t xml:space="preserve">Les questions totalisent </w:t>
      </w:r>
      <w:r w:rsidR="00632384">
        <w:rPr>
          <w:lang w:val="fr-CA"/>
        </w:rPr>
        <w:t>10</w:t>
      </w:r>
      <w:r w:rsidR="003847E2" w:rsidRPr="003847E2">
        <w:rPr>
          <w:lang w:val="fr-CA"/>
        </w:rPr>
        <w:t>0 points et comptent pour 15 % de la note finale.</w:t>
      </w:r>
      <w:r w:rsidR="003847E2" w:rsidRPr="003847E2" w:rsidDel="009F5E0A">
        <w:rPr>
          <w:lang w:val="fr-CA"/>
        </w:rPr>
        <w:t xml:space="preserve"> </w:t>
      </w:r>
    </w:p>
    <w:p w14:paraId="6A6869E9" w14:textId="77777777" w:rsidR="00051147" w:rsidRDefault="00051147" w:rsidP="008B058B">
      <w:pPr>
        <w:pStyle w:val="Heading3"/>
        <w:spacing w:before="0"/>
        <w:jc w:val="both"/>
        <w:rPr>
          <w:b/>
          <w:color w:val="auto"/>
        </w:rPr>
      </w:pPr>
    </w:p>
    <w:p w14:paraId="4AD39835" w14:textId="5C7CDD25" w:rsidR="00CA5269" w:rsidRPr="00AE4B1F" w:rsidRDefault="00CA5269" w:rsidP="008B058B">
      <w:pPr>
        <w:pStyle w:val="Heading2"/>
        <w:tabs>
          <w:tab w:val="left" w:pos="709"/>
          <w:tab w:val="left" w:pos="1134"/>
        </w:tabs>
        <w:jc w:val="both"/>
      </w:pPr>
      <w:r>
        <w:rPr>
          <w:b/>
          <w:color w:val="auto"/>
        </w:rPr>
        <w:t>Partie A</w:t>
      </w:r>
      <w:r>
        <w:rPr>
          <w:b/>
          <w:color w:val="auto"/>
        </w:rPr>
        <w:tab/>
        <w:t>La modélisation du climat</w:t>
      </w:r>
      <w:r w:rsidRPr="00E342BC">
        <w:rPr>
          <w:color w:val="auto"/>
        </w:rPr>
        <w:t xml:space="preserve"> </w:t>
      </w:r>
      <w:r w:rsidR="00067233">
        <w:rPr>
          <w:color w:val="auto"/>
        </w:rPr>
        <w:t>(30</w:t>
      </w:r>
      <w:r w:rsidRPr="007A6247">
        <w:rPr>
          <w:color w:val="auto"/>
        </w:rPr>
        <w:t xml:space="preserve"> points)</w:t>
      </w:r>
    </w:p>
    <w:p w14:paraId="26CABD79" w14:textId="77777777" w:rsidR="00CA5269" w:rsidRDefault="00CA5269" w:rsidP="008B058B">
      <w:pPr>
        <w:pStyle w:val="Heading3"/>
        <w:spacing w:before="0"/>
        <w:jc w:val="both"/>
        <w:rPr>
          <w:b/>
          <w:color w:val="auto"/>
        </w:rPr>
      </w:pPr>
    </w:p>
    <w:p w14:paraId="0E659742" w14:textId="77777777" w:rsidR="00051147" w:rsidRDefault="00051147" w:rsidP="008B058B">
      <w:pPr>
        <w:pStyle w:val="Heading3"/>
        <w:spacing w:before="0"/>
        <w:jc w:val="both"/>
        <w:rPr>
          <w:b/>
          <w:color w:val="auto"/>
        </w:rPr>
      </w:pPr>
      <w:r w:rsidRPr="00DA060A">
        <w:rPr>
          <w:b/>
          <w:color w:val="auto"/>
        </w:rPr>
        <w:t>Questions</w:t>
      </w:r>
    </w:p>
    <w:p w14:paraId="5BECC8B2" w14:textId="68937F00" w:rsidR="00E2354B" w:rsidRDefault="00051147" w:rsidP="008B058B">
      <w:pPr>
        <w:pStyle w:val="ListParagraph"/>
        <w:numPr>
          <w:ilvl w:val="0"/>
          <w:numId w:val="13"/>
        </w:numPr>
        <w:jc w:val="both"/>
        <w:rPr>
          <w:lang w:val="fr-CA"/>
        </w:rPr>
      </w:pPr>
      <w:r>
        <w:rPr>
          <w:lang w:val="fr-CA"/>
        </w:rPr>
        <w:t>Expliquez dans vos mots et en quoi consiste la théorie de Gaïa</w:t>
      </w:r>
      <w:r w:rsidR="00586E1E">
        <w:rPr>
          <w:lang w:val="fr-CA"/>
        </w:rPr>
        <w:t>.</w:t>
      </w:r>
      <w:r w:rsidR="006E5678">
        <w:rPr>
          <w:lang w:val="fr-CA"/>
        </w:rPr>
        <w:t xml:space="preserve"> </w:t>
      </w:r>
      <w:r>
        <w:rPr>
          <w:lang w:val="fr-CA"/>
        </w:rPr>
        <w:t xml:space="preserve"> (</w:t>
      </w:r>
      <w:r w:rsidR="00067233">
        <w:rPr>
          <w:b/>
          <w:lang w:val="fr-CA"/>
        </w:rPr>
        <w:t>6</w:t>
      </w:r>
      <w:r w:rsidR="00E32D8D" w:rsidRPr="00E32D8D">
        <w:rPr>
          <w:b/>
          <w:lang w:val="fr-CA"/>
        </w:rPr>
        <w:t xml:space="preserve"> </w:t>
      </w:r>
      <w:r w:rsidRPr="00E32D8D">
        <w:rPr>
          <w:b/>
          <w:lang w:val="fr-CA"/>
        </w:rPr>
        <w:t>points</w:t>
      </w:r>
      <w:r>
        <w:rPr>
          <w:lang w:val="fr-CA"/>
        </w:rPr>
        <w:t>)</w:t>
      </w:r>
    </w:p>
    <w:p w14:paraId="1EFAE062" w14:textId="77777777" w:rsidR="00CA5269" w:rsidRPr="00CA5269" w:rsidRDefault="00CA5269" w:rsidP="008B058B">
      <w:pPr>
        <w:pStyle w:val="ListParagraph"/>
        <w:jc w:val="both"/>
        <w:rPr>
          <w:lang w:val="fr-CA"/>
        </w:rPr>
      </w:pPr>
    </w:p>
    <w:p w14:paraId="5E50AF32" w14:textId="65DAA855" w:rsidR="00CA5269" w:rsidRPr="00CA5269" w:rsidRDefault="00E2354B" w:rsidP="008B058B">
      <w:pPr>
        <w:pStyle w:val="ListParagraph"/>
        <w:numPr>
          <w:ilvl w:val="0"/>
          <w:numId w:val="13"/>
        </w:numPr>
        <w:jc w:val="both"/>
        <w:rPr>
          <w:lang w:val="fr-CA"/>
        </w:rPr>
      </w:pPr>
      <w:r>
        <w:rPr>
          <w:lang w:val="fr-CA"/>
        </w:rPr>
        <w:t xml:space="preserve">Expliquez  dans vos mots le fonctionnement du modèle </w:t>
      </w:r>
      <w:proofErr w:type="spellStart"/>
      <w:r w:rsidRPr="00E2354B">
        <w:rPr>
          <w:i/>
          <w:lang w:val="fr-CA"/>
        </w:rPr>
        <w:t>Daisyworld</w:t>
      </w:r>
      <w:proofErr w:type="spellEnd"/>
      <w:r>
        <w:rPr>
          <w:lang w:val="fr-CA"/>
        </w:rPr>
        <w:t>.</w:t>
      </w:r>
      <w:r w:rsidR="00E32D8D">
        <w:rPr>
          <w:lang w:val="fr-CA"/>
        </w:rPr>
        <w:t xml:space="preserve"> (</w:t>
      </w:r>
      <w:r w:rsidR="00067233">
        <w:rPr>
          <w:b/>
          <w:lang w:val="fr-CA"/>
        </w:rPr>
        <w:t>8</w:t>
      </w:r>
      <w:r w:rsidR="00E32D8D" w:rsidRPr="00E32D8D">
        <w:rPr>
          <w:b/>
          <w:lang w:val="fr-CA"/>
        </w:rPr>
        <w:t xml:space="preserve"> points</w:t>
      </w:r>
      <w:r w:rsidR="00CA5269">
        <w:rPr>
          <w:b/>
          <w:lang w:val="fr-CA"/>
        </w:rPr>
        <w:t>)</w:t>
      </w:r>
    </w:p>
    <w:p w14:paraId="272FA9FA" w14:textId="77777777" w:rsidR="00CA5269" w:rsidRPr="00CA5269" w:rsidRDefault="00CA5269" w:rsidP="008B058B">
      <w:pPr>
        <w:pStyle w:val="ListParagraph"/>
        <w:jc w:val="both"/>
        <w:rPr>
          <w:lang w:val="fr-CA"/>
        </w:rPr>
      </w:pPr>
    </w:p>
    <w:p w14:paraId="602B4CEC" w14:textId="6FEBA60B" w:rsidR="00051147" w:rsidRPr="00CA5269" w:rsidRDefault="00E2354B" w:rsidP="008B058B">
      <w:pPr>
        <w:pStyle w:val="ListParagraph"/>
        <w:numPr>
          <w:ilvl w:val="0"/>
          <w:numId w:val="13"/>
        </w:numPr>
        <w:jc w:val="both"/>
        <w:rPr>
          <w:lang w:val="fr-CA"/>
        </w:rPr>
      </w:pPr>
      <w:r w:rsidRPr="00CA5269">
        <w:rPr>
          <w:lang w:val="fr-CA"/>
        </w:rPr>
        <w:t>Expliquez dans vos mots les quatre catégories de modèle climatique.</w:t>
      </w:r>
      <w:r w:rsidR="003A7EAA" w:rsidRPr="00CA5269">
        <w:rPr>
          <w:lang w:val="fr-CA"/>
        </w:rPr>
        <w:t xml:space="preserve"> (</w:t>
      </w:r>
      <w:r w:rsidR="00067233">
        <w:rPr>
          <w:b/>
          <w:lang w:val="fr-CA"/>
        </w:rPr>
        <w:t>16</w:t>
      </w:r>
      <w:r w:rsidRPr="00CA5269">
        <w:rPr>
          <w:b/>
          <w:lang w:val="fr-CA"/>
        </w:rPr>
        <w:t xml:space="preserve"> points</w:t>
      </w:r>
      <w:r w:rsidRPr="00CA5269">
        <w:rPr>
          <w:lang w:val="fr-CA"/>
        </w:rPr>
        <w:t>)</w:t>
      </w:r>
    </w:p>
    <w:p w14:paraId="76A7B120" w14:textId="77777777" w:rsidR="00E2354B" w:rsidRPr="00051147" w:rsidRDefault="00E2354B" w:rsidP="008B058B">
      <w:pPr>
        <w:pStyle w:val="ListParagraph"/>
        <w:jc w:val="both"/>
        <w:rPr>
          <w:lang w:val="fr-CA"/>
        </w:rPr>
      </w:pPr>
    </w:p>
    <w:p w14:paraId="2E6411A3" w14:textId="3ED1C536" w:rsidR="00CA5269" w:rsidRPr="00AE4B1F" w:rsidRDefault="00CA5269" w:rsidP="008B058B">
      <w:pPr>
        <w:pStyle w:val="Heading2"/>
        <w:tabs>
          <w:tab w:val="left" w:pos="709"/>
          <w:tab w:val="left" w:pos="1134"/>
        </w:tabs>
        <w:jc w:val="both"/>
      </w:pPr>
      <w:r>
        <w:rPr>
          <w:b/>
          <w:color w:val="auto"/>
        </w:rPr>
        <w:t>Partie B</w:t>
      </w:r>
      <w:r>
        <w:rPr>
          <w:b/>
          <w:color w:val="auto"/>
        </w:rPr>
        <w:tab/>
        <w:t>La modélisation des interactions Homme-environnement</w:t>
      </w:r>
      <w:r w:rsidRPr="00E342BC">
        <w:rPr>
          <w:color w:val="auto"/>
        </w:rPr>
        <w:t xml:space="preserve"> </w:t>
      </w:r>
      <w:r w:rsidR="00632384">
        <w:rPr>
          <w:color w:val="auto"/>
        </w:rPr>
        <w:t>(30</w:t>
      </w:r>
      <w:r w:rsidRPr="007A6247">
        <w:rPr>
          <w:color w:val="auto"/>
        </w:rPr>
        <w:t xml:space="preserve"> points)</w:t>
      </w:r>
    </w:p>
    <w:p w14:paraId="4EEAFBC8" w14:textId="77777777" w:rsidR="00051147" w:rsidRDefault="00051147" w:rsidP="008B058B">
      <w:pPr>
        <w:pStyle w:val="NoSpacing"/>
        <w:jc w:val="both"/>
        <w:rPr>
          <w:lang w:val="fr-CA"/>
        </w:rPr>
      </w:pPr>
    </w:p>
    <w:p w14:paraId="0B62EB8E" w14:textId="0279EED1" w:rsidR="00B55B82" w:rsidRPr="00CA5269" w:rsidRDefault="00C3479A" w:rsidP="008B058B">
      <w:pPr>
        <w:pStyle w:val="Heading3"/>
        <w:spacing w:before="0"/>
        <w:jc w:val="both"/>
        <w:rPr>
          <w:b/>
          <w:color w:val="auto"/>
        </w:rPr>
      </w:pPr>
      <w:r w:rsidRPr="00DA060A">
        <w:rPr>
          <w:b/>
          <w:color w:val="auto"/>
        </w:rPr>
        <w:t>Questions</w:t>
      </w:r>
    </w:p>
    <w:p w14:paraId="38C9C58F" w14:textId="27190981" w:rsidR="00EB61D1" w:rsidRDefault="00B55B82" w:rsidP="008B058B">
      <w:pPr>
        <w:pStyle w:val="ListParagraph"/>
        <w:numPr>
          <w:ilvl w:val="0"/>
          <w:numId w:val="11"/>
        </w:numPr>
        <w:jc w:val="both"/>
        <w:rPr>
          <w:lang w:val="fr-CA"/>
        </w:rPr>
      </w:pPr>
      <w:r w:rsidRPr="00C3479A">
        <w:rPr>
          <w:lang w:val="fr-CA"/>
        </w:rPr>
        <w:t xml:space="preserve">Expliquez dans vos mots </w:t>
      </w:r>
      <w:r w:rsidR="00A417CC" w:rsidRPr="00C3479A">
        <w:rPr>
          <w:lang w:val="fr-CA"/>
        </w:rPr>
        <w:t xml:space="preserve">les trois raisons données par Cornell et al. pour lesquelles </w:t>
      </w:r>
      <w:r w:rsidRPr="00C3479A">
        <w:rPr>
          <w:lang w:val="fr-CA"/>
        </w:rPr>
        <w:t xml:space="preserve">il </w:t>
      </w:r>
      <w:r w:rsidR="007F680E">
        <w:rPr>
          <w:lang w:val="fr-CA"/>
        </w:rPr>
        <w:t xml:space="preserve">est </w:t>
      </w:r>
      <w:r w:rsidRPr="00C3479A">
        <w:rPr>
          <w:lang w:val="fr-CA"/>
        </w:rPr>
        <w:t xml:space="preserve">important d’intégrer la dimension humaine </w:t>
      </w:r>
      <w:r w:rsidR="00A417CC" w:rsidRPr="00C3479A">
        <w:rPr>
          <w:lang w:val="fr-CA"/>
        </w:rPr>
        <w:t>dans l’étude</w:t>
      </w:r>
      <w:r w:rsidRPr="00C3479A">
        <w:rPr>
          <w:lang w:val="fr-CA"/>
        </w:rPr>
        <w:t xml:space="preserve"> des changements globaux.</w:t>
      </w:r>
      <w:r w:rsidR="00B864A7">
        <w:rPr>
          <w:lang w:val="fr-CA"/>
        </w:rPr>
        <w:t xml:space="preserve"> (</w:t>
      </w:r>
      <w:r w:rsidR="00B864A7">
        <w:rPr>
          <w:b/>
          <w:lang w:val="fr-CA"/>
        </w:rPr>
        <w:t>12</w:t>
      </w:r>
      <w:r w:rsidR="00B864A7" w:rsidRPr="00B864A7">
        <w:rPr>
          <w:b/>
          <w:lang w:val="fr-CA"/>
        </w:rPr>
        <w:t xml:space="preserve"> points</w:t>
      </w:r>
      <w:r w:rsidR="00B864A7">
        <w:rPr>
          <w:lang w:val="fr-CA"/>
        </w:rPr>
        <w:t>)</w:t>
      </w:r>
    </w:p>
    <w:p w14:paraId="1EC76875" w14:textId="77777777" w:rsidR="00147336" w:rsidRPr="00147336" w:rsidRDefault="00147336" w:rsidP="008B058B">
      <w:pPr>
        <w:pStyle w:val="ListParagraph"/>
        <w:jc w:val="both"/>
        <w:rPr>
          <w:lang w:val="fr-CA"/>
        </w:rPr>
      </w:pPr>
    </w:p>
    <w:p w14:paraId="7F61C058" w14:textId="52739E87" w:rsidR="00147336" w:rsidRDefault="00285700" w:rsidP="008B058B">
      <w:pPr>
        <w:pStyle w:val="ListParagraph"/>
        <w:numPr>
          <w:ilvl w:val="0"/>
          <w:numId w:val="11"/>
        </w:numPr>
        <w:jc w:val="both"/>
        <w:rPr>
          <w:lang w:val="fr-CA"/>
        </w:rPr>
      </w:pPr>
      <w:bookmarkStart w:id="0" w:name="_Hlk177310386"/>
      <w:r w:rsidRPr="00C3479A">
        <w:rPr>
          <w:lang w:val="fr-CA"/>
        </w:rPr>
        <w:t xml:space="preserve">Nommez </w:t>
      </w:r>
      <w:r w:rsidR="00041ECD">
        <w:rPr>
          <w:lang w:val="fr-CA"/>
        </w:rPr>
        <w:t xml:space="preserve">et expliquez </w:t>
      </w:r>
      <w:r w:rsidRPr="00C3479A">
        <w:rPr>
          <w:lang w:val="fr-CA"/>
        </w:rPr>
        <w:t>deux</w:t>
      </w:r>
      <w:r w:rsidR="00B55B82" w:rsidRPr="00C3479A">
        <w:rPr>
          <w:lang w:val="fr-CA"/>
        </w:rPr>
        <w:t xml:space="preserve"> défis</w:t>
      </w:r>
      <w:r w:rsidR="006D35EE">
        <w:rPr>
          <w:lang w:val="fr-CA"/>
        </w:rPr>
        <w:t>, identifiés par Cornel</w:t>
      </w:r>
      <w:r w:rsidR="009C75E0">
        <w:rPr>
          <w:lang w:val="fr-CA"/>
        </w:rPr>
        <w:t>l</w:t>
      </w:r>
      <w:r w:rsidR="006D35EE">
        <w:rPr>
          <w:lang w:val="fr-CA"/>
        </w:rPr>
        <w:t xml:space="preserve"> et al., </w:t>
      </w:r>
      <w:r w:rsidR="00B55B82" w:rsidRPr="00C3479A">
        <w:rPr>
          <w:lang w:val="fr-CA"/>
        </w:rPr>
        <w:t>auxquels les spécialistes de la modélisation des interactions Hommes-environnement font face.</w:t>
      </w:r>
      <w:r w:rsidR="00B864A7">
        <w:rPr>
          <w:lang w:val="fr-CA"/>
        </w:rPr>
        <w:t xml:space="preserve"> </w:t>
      </w:r>
      <w:bookmarkEnd w:id="0"/>
      <w:r w:rsidR="00B864A7">
        <w:rPr>
          <w:lang w:val="fr-CA"/>
        </w:rPr>
        <w:t>(</w:t>
      </w:r>
      <w:r w:rsidR="00041ECD">
        <w:rPr>
          <w:b/>
          <w:lang w:val="fr-CA"/>
        </w:rPr>
        <w:t>10</w:t>
      </w:r>
      <w:r w:rsidR="00B864A7" w:rsidRPr="00B864A7">
        <w:rPr>
          <w:b/>
          <w:lang w:val="fr-CA"/>
        </w:rPr>
        <w:t xml:space="preserve"> points</w:t>
      </w:r>
      <w:r w:rsidR="00B864A7">
        <w:rPr>
          <w:lang w:val="fr-CA"/>
        </w:rPr>
        <w:t>)</w:t>
      </w:r>
    </w:p>
    <w:p w14:paraId="44E33D8E" w14:textId="77777777" w:rsidR="00147336" w:rsidRPr="00147336" w:rsidRDefault="00147336" w:rsidP="008B058B">
      <w:pPr>
        <w:pStyle w:val="ListParagraph"/>
        <w:jc w:val="both"/>
        <w:rPr>
          <w:lang w:val="fr-CA"/>
        </w:rPr>
      </w:pPr>
    </w:p>
    <w:p w14:paraId="28C07ED6" w14:textId="3EEB5C83" w:rsidR="00B55B82" w:rsidRPr="00147336" w:rsidRDefault="00096261" w:rsidP="008B058B">
      <w:pPr>
        <w:pStyle w:val="ListParagraph"/>
        <w:numPr>
          <w:ilvl w:val="0"/>
          <w:numId w:val="11"/>
        </w:numPr>
        <w:jc w:val="both"/>
        <w:rPr>
          <w:lang w:val="fr-CA"/>
        </w:rPr>
      </w:pPr>
      <w:bookmarkStart w:id="1" w:name="_Hlk177310427"/>
      <w:r w:rsidRPr="00147336">
        <w:rPr>
          <w:lang w:val="fr-CA"/>
        </w:rPr>
        <w:t>Décrivez quatre forces et quatre</w:t>
      </w:r>
      <w:r w:rsidR="00B55B82" w:rsidRPr="00147336">
        <w:rPr>
          <w:lang w:val="fr-CA"/>
        </w:rPr>
        <w:t xml:space="preserve"> faiblesses </w:t>
      </w:r>
      <w:r w:rsidRPr="00147336">
        <w:rPr>
          <w:lang w:val="fr-CA"/>
        </w:rPr>
        <w:t>du modèle</w:t>
      </w:r>
      <w:r w:rsidR="001300EE" w:rsidRPr="00147336">
        <w:rPr>
          <w:lang w:val="fr-CA"/>
        </w:rPr>
        <w:t xml:space="preserve"> </w:t>
      </w:r>
      <w:r w:rsidR="00B55B82" w:rsidRPr="00147336">
        <w:rPr>
          <w:lang w:val="fr-CA"/>
        </w:rPr>
        <w:t>IMAGE-2</w:t>
      </w:r>
      <w:r w:rsidR="009C75E0">
        <w:rPr>
          <w:lang w:val="fr-CA"/>
        </w:rPr>
        <w:t xml:space="preserve"> selon </w:t>
      </w:r>
      <w:proofErr w:type="spellStart"/>
      <w:r w:rsidR="009C75E0">
        <w:rPr>
          <w:lang w:val="fr-CA"/>
        </w:rPr>
        <w:t>Constanza</w:t>
      </w:r>
      <w:proofErr w:type="spellEnd"/>
      <w:r w:rsidR="009C75E0">
        <w:rPr>
          <w:lang w:val="fr-CA"/>
        </w:rPr>
        <w:t xml:space="preserve"> et al</w:t>
      </w:r>
      <w:r w:rsidR="00B44825">
        <w:rPr>
          <w:lang w:val="fr-CA"/>
        </w:rPr>
        <w:t>.</w:t>
      </w:r>
      <w:r w:rsidR="00586E1E">
        <w:rPr>
          <w:lang w:val="fr-CA"/>
        </w:rPr>
        <w:t xml:space="preserve"> </w:t>
      </w:r>
      <w:bookmarkEnd w:id="1"/>
      <w:r w:rsidR="00B864A7" w:rsidRPr="00147336">
        <w:rPr>
          <w:lang w:val="fr-CA"/>
        </w:rPr>
        <w:t>(</w:t>
      </w:r>
      <w:r w:rsidR="00B864A7" w:rsidRPr="00147336">
        <w:rPr>
          <w:b/>
          <w:lang w:val="fr-CA"/>
        </w:rPr>
        <w:t>8 points</w:t>
      </w:r>
      <w:r w:rsidR="00B864A7" w:rsidRPr="00147336">
        <w:rPr>
          <w:lang w:val="fr-CA"/>
        </w:rPr>
        <w:t>)</w:t>
      </w:r>
    </w:p>
    <w:p w14:paraId="13D670F2" w14:textId="77777777" w:rsidR="002B23D1" w:rsidRDefault="002B23D1" w:rsidP="008B058B">
      <w:pPr>
        <w:pStyle w:val="ListParagraph"/>
        <w:jc w:val="both"/>
        <w:rPr>
          <w:lang w:val="fr-CA"/>
        </w:rPr>
      </w:pPr>
    </w:p>
    <w:p w14:paraId="5160034A" w14:textId="110FEBBB" w:rsidR="00B55B82" w:rsidRDefault="00CA5269" w:rsidP="008B058B">
      <w:pPr>
        <w:pStyle w:val="Heading2"/>
        <w:tabs>
          <w:tab w:val="left" w:pos="709"/>
          <w:tab w:val="left" w:pos="1134"/>
        </w:tabs>
        <w:jc w:val="both"/>
        <w:rPr>
          <w:color w:val="auto"/>
        </w:rPr>
      </w:pPr>
      <w:r>
        <w:rPr>
          <w:b/>
          <w:color w:val="auto"/>
        </w:rPr>
        <w:t>Partie C</w:t>
      </w:r>
      <w:r>
        <w:rPr>
          <w:b/>
          <w:color w:val="auto"/>
        </w:rPr>
        <w:tab/>
        <w:t xml:space="preserve">Le modèle </w:t>
      </w:r>
      <w:r w:rsidRPr="00CA5269">
        <w:rPr>
          <w:b/>
          <w:i/>
          <w:color w:val="auto"/>
        </w:rPr>
        <w:t>World 3</w:t>
      </w:r>
      <w:r w:rsidRPr="00E342BC">
        <w:rPr>
          <w:color w:val="auto"/>
        </w:rPr>
        <w:t xml:space="preserve"> </w:t>
      </w:r>
      <w:r w:rsidR="00067233">
        <w:rPr>
          <w:color w:val="auto"/>
        </w:rPr>
        <w:t>(4</w:t>
      </w:r>
      <w:r>
        <w:rPr>
          <w:color w:val="auto"/>
        </w:rPr>
        <w:t>0</w:t>
      </w:r>
      <w:r w:rsidRPr="007A6247">
        <w:rPr>
          <w:color w:val="auto"/>
        </w:rPr>
        <w:t xml:space="preserve"> points)</w:t>
      </w:r>
    </w:p>
    <w:p w14:paraId="23722158" w14:textId="77777777" w:rsidR="00CA5269" w:rsidRPr="00CA5269" w:rsidRDefault="00CA5269" w:rsidP="008B058B">
      <w:pPr>
        <w:pStyle w:val="NoSpacing"/>
        <w:jc w:val="both"/>
        <w:rPr>
          <w:lang w:val="fr-CA"/>
        </w:rPr>
      </w:pPr>
    </w:p>
    <w:p w14:paraId="49515522" w14:textId="77777777" w:rsidR="00CA5269" w:rsidRPr="00185BCC" w:rsidRDefault="00CA5269" w:rsidP="008B058B">
      <w:pPr>
        <w:pStyle w:val="Heading3"/>
        <w:jc w:val="both"/>
        <w:rPr>
          <w:b/>
        </w:rPr>
      </w:pPr>
      <w:r w:rsidRPr="00185BCC">
        <w:rPr>
          <w:b/>
          <w:color w:val="auto"/>
        </w:rPr>
        <w:t>Consignes</w:t>
      </w:r>
    </w:p>
    <w:p w14:paraId="432F5B26" w14:textId="77ADAFEF" w:rsidR="009F2B01" w:rsidRPr="009F2B01" w:rsidRDefault="009F2B01" w:rsidP="008B058B">
      <w:pPr>
        <w:pStyle w:val="ListParagraph"/>
        <w:numPr>
          <w:ilvl w:val="0"/>
          <w:numId w:val="5"/>
        </w:numPr>
        <w:jc w:val="both"/>
        <w:rPr>
          <w:lang w:val="fr-CA"/>
        </w:rPr>
      </w:pPr>
      <w:r w:rsidRPr="009F2B01">
        <w:rPr>
          <w:lang w:val="fr-CA"/>
        </w:rPr>
        <w:t>Ouvrir une fenêtre du navigateur web Google Chrome, Opera ou Safari.</w:t>
      </w:r>
    </w:p>
    <w:p w14:paraId="5441C740" w14:textId="214F6CEA" w:rsidR="0069199E" w:rsidRDefault="009F2B01" w:rsidP="008B058B">
      <w:pPr>
        <w:pStyle w:val="ListParagraph"/>
        <w:numPr>
          <w:ilvl w:val="0"/>
          <w:numId w:val="2"/>
        </w:numPr>
        <w:jc w:val="both"/>
        <w:rPr>
          <w:lang w:val="fr-CA"/>
        </w:rPr>
      </w:pPr>
      <w:r>
        <w:rPr>
          <w:lang w:val="fr-CA"/>
        </w:rPr>
        <w:t>Rendez-vous sur</w:t>
      </w:r>
      <w:r w:rsidR="0069199E" w:rsidRPr="0069199E">
        <w:rPr>
          <w:lang w:val="fr-CA"/>
        </w:rPr>
        <w:t xml:space="preserve"> la page</w:t>
      </w:r>
      <w:r w:rsidR="0069199E">
        <w:rPr>
          <w:lang w:val="fr-CA"/>
        </w:rPr>
        <w:t xml:space="preserve"> web du modèle World 3 : </w:t>
      </w:r>
      <w:hyperlink r:id="rId5" w:history="1">
        <w:r w:rsidR="00A67167" w:rsidRPr="00A67167">
          <w:rPr>
            <w:rStyle w:val="Hyperlink"/>
            <w:lang w:val="fr-CA"/>
          </w:rPr>
          <w:t>http://bit-player.org/extras/limits/ltg.html</w:t>
        </w:r>
      </w:hyperlink>
    </w:p>
    <w:p w14:paraId="7A85C647" w14:textId="77777777" w:rsidR="0069199E" w:rsidRDefault="008D75CB" w:rsidP="008B058B">
      <w:pPr>
        <w:pStyle w:val="ListParagraph"/>
        <w:numPr>
          <w:ilvl w:val="0"/>
          <w:numId w:val="2"/>
        </w:numPr>
        <w:jc w:val="both"/>
        <w:rPr>
          <w:lang w:val="fr-CA"/>
        </w:rPr>
      </w:pPr>
      <w:r>
        <w:rPr>
          <w:lang w:val="fr-CA"/>
        </w:rPr>
        <w:t>Déplacez le</w:t>
      </w:r>
      <w:r w:rsidR="0069199E">
        <w:rPr>
          <w:lang w:val="fr-CA"/>
        </w:rPr>
        <w:t xml:space="preserve"> curseur </w:t>
      </w:r>
      <w:r w:rsidR="0069199E" w:rsidRPr="0069199E">
        <w:rPr>
          <w:i/>
          <w:lang w:val="fr-CA"/>
        </w:rPr>
        <w:t>model duration</w:t>
      </w:r>
      <w:r w:rsidR="0069199E">
        <w:rPr>
          <w:lang w:val="fr-CA"/>
        </w:rPr>
        <w:t xml:space="preserve"> à </w:t>
      </w:r>
      <w:r>
        <w:rPr>
          <w:lang w:val="fr-CA"/>
        </w:rPr>
        <w:t xml:space="preserve">la valeur </w:t>
      </w:r>
      <w:r w:rsidR="0069199E">
        <w:rPr>
          <w:lang w:val="fr-CA"/>
        </w:rPr>
        <w:t>500.</w:t>
      </w:r>
    </w:p>
    <w:p w14:paraId="79147E70" w14:textId="77777777" w:rsidR="0069199E" w:rsidRDefault="0069199E" w:rsidP="008B058B">
      <w:pPr>
        <w:pStyle w:val="ListParagraph"/>
        <w:numPr>
          <w:ilvl w:val="0"/>
          <w:numId w:val="2"/>
        </w:numPr>
        <w:jc w:val="both"/>
        <w:rPr>
          <w:lang w:val="fr-CA"/>
        </w:rPr>
      </w:pPr>
      <w:r>
        <w:rPr>
          <w:lang w:val="fr-CA"/>
        </w:rPr>
        <w:t>Modifiez les variables (</w:t>
      </w:r>
      <w:r w:rsidRPr="0069199E">
        <w:rPr>
          <w:i/>
          <w:lang w:val="fr-CA"/>
        </w:rPr>
        <w:t>Variables to Plot</w:t>
      </w:r>
      <w:r>
        <w:rPr>
          <w:lang w:val="fr-CA"/>
        </w:rPr>
        <w:t>) pour afficher uniquement l’évolution temporelle de :</w:t>
      </w:r>
    </w:p>
    <w:p w14:paraId="22437737" w14:textId="77777777" w:rsidR="0061488A" w:rsidRPr="0061488A" w:rsidRDefault="0061488A" w:rsidP="008B058B">
      <w:pPr>
        <w:pStyle w:val="ListParagraph"/>
        <w:numPr>
          <w:ilvl w:val="1"/>
          <w:numId w:val="5"/>
        </w:numPr>
        <w:jc w:val="both"/>
        <w:rPr>
          <w:lang w:val="fr-CA"/>
        </w:rPr>
      </w:pPr>
      <w:r w:rsidRPr="0061488A">
        <w:rPr>
          <w:i/>
          <w:lang w:val="fr-CA"/>
        </w:rPr>
        <w:t>population</w:t>
      </w:r>
      <w:r w:rsidRPr="0061488A">
        <w:rPr>
          <w:lang w:val="fr-CA"/>
        </w:rPr>
        <w:t> : la taille de la population humaine</w:t>
      </w:r>
    </w:p>
    <w:p w14:paraId="11413B72" w14:textId="77777777" w:rsidR="0061488A" w:rsidRPr="0061488A" w:rsidRDefault="0061488A" w:rsidP="008B058B">
      <w:pPr>
        <w:pStyle w:val="ListParagraph"/>
        <w:numPr>
          <w:ilvl w:val="1"/>
          <w:numId w:val="5"/>
        </w:numPr>
        <w:jc w:val="both"/>
        <w:rPr>
          <w:lang w:val="fr-CA"/>
        </w:rPr>
      </w:pPr>
      <w:proofErr w:type="spellStart"/>
      <w:r w:rsidRPr="0061488A">
        <w:rPr>
          <w:i/>
          <w:lang w:val="fr-CA"/>
        </w:rPr>
        <w:t>food</w:t>
      </w:r>
      <w:proofErr w:type="spellEnd"/>
      <w:r w:rsidRPr="0061488A">
        <w:rPr>
          <w:i/>
          <w:lang w:val="fr-CA"/>
        </w:rPr>
        <w:t xml:space="preserve"> per capita</w:t>
      </w:r>
      <w:r w:rsidRPr="0061488A">
        <w:rPr>
          <w:lang w:val="fr-CA"/>
        </w:rPr>
        <w:t> : les denrées alimentaires par habitant</w:t>
      </w:r>
    </w:p>
    <w:p w14:paraId="0E923C50" w14:textId="77777777" w:rsidR="0061488A" w:rsidRDefault="0061488A" w:rsidP="008B058B">
      <w:pPr>
        <w:pStyle w:val="ListParagraph"/>
        <w:numPr>
          <w:ilvl w:val="1"/>
          <w:numId w:val="5"/>
        </w:numPr>
        <w:jc w:val="both"/>
      </w:pPr>
      <w:r w:rsidRPr="00497846">
        <w:rPr>
          <w:i/>
        </w:rPr>
        <w:t>pollution index</w:t>
      </w:r>
      <w:r>
        <w:t xml:space="preserve"> : </w:t>
      </w:r>
      <w:proofErr w:type="spellStart"/>
      <w:r>
        <w:t>l’indice</w:t>
      </w:r>
      <w:proofErr w:type="spellEnd"/>
      <w:r>
        <w:t xml:space="preserve"> de pollution</w:t>
      </w:r>
    </w:p>
    <w:p w14:paraId="1B208FDF" w14:textId="77777777" w:rsidR="0061488A" w:rsidRDefault="0061488A" w:rsidP="008B058B">
      <w:pPr>
        <w:pStyle w:val="ListParagraph"/>
        <w:numPr>
          <w:ilvl w:val="1"/>
          <w:numId w:val="5"/>
        </w:numPr>
        <w:jc w:val="both"/>
      </w:pPr>
      <w:r w:rsidRPr="00497846">
        <w:rPr>
          <w:i/>
        </w:rPr>
        <w:lastRenderedPageBreak/>
        <w:t xml:space="preserve">land </w:t>
      </w:r>
      <w:proofErr w:type="gramStart"/>
      <w:r w:rsidRPr="00497846">
        <w:rPr>
          <w:i/>
        </w:rPr>
        <w:t>yield</w:t>
      </w:r>
      <w:r>
        <w:t> :</w:t>
      </w:r>
      <w:proofErr w:type="gramEnd"/>
      <w:r>
        <w:t xml:space="preserve"> le </w:t>
      </w:r>
      <w:proofErr w:type="spellStart"/>
      <w:r>
        <w:t>rendement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>.</w:t>
      </w:r>
    </w:p>
    <w:p w14:paraId="4B3C2A70" w14:textId="77777777" w:rsidR="0061488A" w:rsidRDefault="0061488A" w:rsidP="008B058B">
      <w:pPr>
        <w:pStyle w:val="ListParagraph"/>
        <w:numPr>
          <w:ilvl w:val="0"/>
          <w:numId w:val="2"/>
        </w:numPr>
        <w:jc w:val="both"/>
        <w:rPr>
          <w:lang w:val="fr-CA"/>
        </w:rPr>
      </w:pPr>
      <w:r w:rsidRPr="0061488A">
        <w:rPr>
          <w:lang w:val="fr-CA"/>
        </w:rPr>
        <w:t xml:space="preserve">Roulez la simulation en appuyant sur le bouton Run. </w:t>
      </w:r>
    </w:p>
    <w:p w14:paraId="6C75F08D" w14:textId="77777777" w:rsidR="00CA5269" w:rsidRDefault="00CA5269" w:rsidP="008B058B">
      <w:pPr>
        <w:pStyle w:val="ListParagraph"/>
        <w:jc w:val="both"/>
        <w:rPr>
          <w:lang w:val="fr-CA"/>
        </w:rPr>
      </w:pPr>
    </w:p>
    <w:p w14:paraId="329E02E5" w14:textId="039A4B49" w:rsidR="00AE27A9" w:rsidRPr="00CA5269" w:rsidRDefault="00AE27A9" w:rsidP="008B058B">
      <w:pPr>
        <w:pStyle w:val="Heading3"/>
        <w:spacing w:before="0"/>
        <w:jc w:val="both"/>
        <w:rPr>
          <w:b/>
          <w:color w:val="auto"/>
        </w:rPr>
      </w:pPr>
      <w:r w:rsidRPr="00DA060A">
        <w:rPr>
          <w:b/>
          <w:color w:val="auto"/>
        </w:rPr>
        <w:t>Questions</w:t>
      </w:r>
    </w:p>
    <w:p w14:paraId="66A1340A" w14:textId="7B3A631C" w:rsidR="00186F3A" w:rsidRPr="007323BF" w:rsidRDefault="00B30C96" w:rsidP="00ED405D">
      <w:pPr>
        <w:pStyle w:val="ListParagraph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>À</w:t>
      </w:r>
      <w:r w:rsidR="0061488A">
        <w:rPr>
          <w:lang w:val="fr-CA"/>
        </w:rPr>
        <w:t xml:space="preserve"> la lumière de votre simulation, expliquez le lien causal entre ces quatre variables</w:t>
      </w:r>
      <w:r>
        <w:rPr>
          <w:lang w:val="fr-CA"/>
        </w:rPr>
        <w:t xml:space="preserve">. </w:t>
      </w:r>
      <w:r w:rsidR="0061488A" w:rsidRPr="001C42ED">
        <w:rPr>
          <w:lang w:val="fr-CA"/>
        </w:rPr>
        <w:t>Justif</w:t>
      </w:r>
      <w:r w:rsidR="001C42ED">
        <w:rPr>
          <w:lang w:val="fr-CA"/>
        </w:rPr>
        <w:t xml:space="preserve">iez votre réponse </w:t>
      </w:r>
      <w:r>
        <w:rPr>
          <w:lang w:val="fr-CA"/>
        </w:rPr>
        <w:t>(i) en vous rapportant à la figure 2</w:t>
      </w:r>
      <w:r w:rsidR="00186F3A">
        <w:rPr>
          <w:lang w:val="fr-CA"/>
        </w:rPr>
        <w:t xml:space="preserve"> de l’activité 11</w:t>
      </w:r>
      <w:r>
        <w:rPr>
          <w:lang w:val="fr-CA"/>
        </w:rPr>
        <w:t xml:space="preserve">, et (ii) </w:t>
      </w:r>
      <w:r w:rsidR="001C42ED">
        <w:rPr>
          <w:lang w:val="fr-CA"/>
        </w:rPr>
        <w:t xml:space="preserve">en </w:t>
      </w:r>
      <w:r w:rsidR="0045575C">
        <w:rPr>
          <w:lang w:val="fr-CA"/>
        </w:rPr>
        <w:t xml:space="preserve">insérant la figure produite </w:t>
      </w:r>
      <w:r w:rsidR="001C42ED">
        <w:rPr>
          <w:lang w:val="fr-CA"/>
        </w:rPr>
        <w:t>par la simulation</w:t>
      </w:r>
      <w:r w:rsidR="0045575C">
        <w:rPr>
          <w:lang w:val="fr-CA"/>
        </w:rPr>
        <w:t xml:space="preserve"> dans votre fichier Word</w:t>
      </w:r>
      <w:r w:rsidR="0045575C" w:rsidRPr="007323BF">
        <w:rPr>
          <w:lang w:val="fr-CA"/>
        </w:rPr>
        <w:t>.</w:t>
      </w:r>
      <w:r w:rsidR="00ED405D" w:rsidRPr="00ED405D">
        <w:rPr>
          <w:lang w:val="fr-CA"/>
        </w:rPr>
        <w:t xml:space="preserve"> Pour copier et insérer la figure, u</w:t>
      </w:r>
      <w:r w:rsidR="00ED405D">
        <w:rPr>
          <w:lang w:val="fr-CA"/>
        </w:rPr>
        <w:t xml:space="preserve">tilisez l’outil </w:t>
      </w:r>
      <w:r w:rsidR="00ED405D" w:rsidRPr="00ED405D">
        <w:rPr>
          <w:i/>
          <w:lang w:val="fr-CA"/>
        </w:rPr>
        <w:t>Capture d’écran</w:t>
      </w:r>
      <w:r w:rsidR="0061488A" w:rsidRPr="007323BF">
        <w:rPr>
          <w:lang w:val="fr-CA"/>
        </w:rPr>
        <w:t>.</w:t>
      </w:r>
      <w:r w:rsidR="008B0EC0" w:rsidRPr="007323BF">
        <w:rPr>
          <w:lang w:val="fr-CA"/>
        </w:rPr>
        <w:t xml:space="preserve"> (</w:t>
      </w:r>
      <w:r w:rsidR="008B0EC0" w:rsidRPr="007323BF">
        <w:rPr>
          <w:b/>
          <w:lang w:val="fr-CA"/>
        </w:rPr>
        <w:t>15 points</w:t>
      </w:r>
      <w:r w:rsidR="008B0EC0" w:rsidRPr="007323BF">
        <w:rPr>
          <w:lang w:val="fr-CA"/>
        </w:rPr>
        <w:t>)</w:t>
      </w:r>
    </w:p>
    <w:p w14:paraId="7788AEE9" w14:textId="77777777" w:rsidR="0015092B" w:rsidRPr="0015092B" w:rsidRDefault="0015092B" w:rsidP="008B058B">
      <w:pPr>
        <w:pStyle w:val="ListParagraph"/>
        <w:jc w:val="both"/>
        <w:rPr>
          <w:lang w:val="fr-CA"/>
        </w:rPr>
      </w:pPr>
    </w:p>
    <w:p w14:paraId="1BE379D7" w14:textId="05FE0413" w:rsidR="0023253E" w:rsidRDefault="008D75CB" w:rsidP="008B058B">
      <w:pPr>
        <w:pStyle w:val="ListParagraph"/>
        <w:numPr>
          <w:ilvl w:val="0"/>
          <w:numId w:val="4"/>
        </w:numPr>
        <w:jc w:val="both"/>
        <w:rPr>
          <w:lang w:val="fr-CA"/>
        </w:rPr>
      </w:pPr>
      <w:r w:rsidRPr="00186F3A">
        <w:rPr>
          <w:lang w:val="fr-CA"/>
        </w:rPr>
        <w:t xml:space="preserve">Déplacez maintenant le curseur </w:t>
      </w:r>
      <w:r w:rsidRPr="00186F3A">
        <w:rPr>
          <w:i/>
          <w:lang w:val="fr-CA"/>
        </w:rPr>
        <w:t xml:space="preserve">initial </w:t>
      </w:r>
      <w:proofErr w:type="spellStart"/>
      <w:r w:rsidRPr="00186F3A">
        <w:rPr>
          <w:i/>
          <w:lang w:val="fr-CA"/>
        </w:rPr>
        <w:t>resources</w:t>
      </w:r>
      <w:proofErr w:type="spellEnd"/>
      <w:r w:rsidRPr="00186F3A">
        <w:rPr>
          <w:i/>
          <w:lang w:val="fr-CA"/>
        </w:rPr>
        <w:t xml:space="preserve"> multiplier </w:t>
      </w:r>
      <w:r w:rsidRPr="00186F3A">
        <w:rPr>
          <w:lang w:val="fr-CA"/>
        </w:rPr>
        <w:t xml:space="preserve">à la valeur 2. Roulez une simulation d’une durée de 500 itérations en affichant l’évolution temporelle des quatre variables utilisées </w:t>
      </w:r>
      <w:r w:rsidR="00117361">
        <w:rPr>
          <w:lang w:val="fr-CA"/>
        </w:rPr>
        <w:t>précédemment</w:t>
      </w:r>
      <w:r w:rsidR="00117361" w:rsidRPr="00186F3A">
        <w:rPr>
          <w:lang w:val="fr-CA"/>
        </w:rPr>
        <w:t xml:space="preserve"> </w:t>
      </w:r>
      <w:r w:rsidRPr="00186F3A">
        <w:rPr>
          <w:lang w:val="fr-CA"/>
        </w:rPr>
        <w:t>(</w:t>
      </w:r>
      <w:r w:rsidRPr="00186F3A">
        <w:rPr>
          <w:i/>
          <w:lang w:val="fr-CA"/>
        </w:rPr>
        <w:t>population</w:t>
      </w:r>
      <w:r w:rsidRPr="00186F3A">
        <w:rPr>
          <w:lang w:val="fr-CA"/>
        </w:rPr>
        <w:t xml:space="preserve">, </w:t>
      </w:r>
      <w:proofErr w:type="spellStart"/>
      <w:r w:rsidRPr="00186F3A">
        <w:rPr>
          <w:i/>
          <w:lang w:val="fr-CA"/>
        </w:rPr>
        <w:t>food</w:t>
      </w:r>
      <w:proofErr w:type="spellEnd"/>
      <w:r w:rsidRPr="00186F3A">
        <w:rPr>
          <w:i/>
          <w:lang w:val="fr-CA"/>
        </w:rPr>
        <w:t xml:space="preserve"> per capita</w:t>
      </w:r>
      <w:r w:rsidRPr="00186F3A">
        <w:rPr>
          <w:lang w:val="fr-CA"/>
        </w:rPr>
        <w:t xml:space="preserve">, </w:t>
      </w:r>
      <w:r w:rsidRPr="00186F3A">
        <w:rPr>
          <w:i/>
          <w:lang w:val="fr-CA"/>
        </w:rPr>
        <w:t>pollution index</w:t>
      </w:r>
      <w:r w:rsidRPr="00186F3A">
        <w:rPr>
          <w:lang w:val="fr-CA"/>
        </w:rPr>
        <w:t xml:space="preserve">, </w:t>
      </w:r>
      <w:r w:rsidRPr="00186F3A">
        <w:rPr>
          <w:i/>
          <w:lang w:val="fr-CA"/>
        </w:rPr>
        <w:t xml:space="preserve">land </w:t>
      </w:r>
      <w:proofErr w:type="spellStart"/>
      <w:r w:rsidRPr="00186F3A">
        <w:rPr>
          <w:i/>
          <w:lang w:val="fr-CA"/>
        </w:rPr>
        <w:t>yield</w:t>
      </w:r>
      <w:proofErr w:type="spellEnd"/>
      <w:r w:rsidRPr="00186F3A">
        <w:rPr>
          <w:lang w:val="fr-CA"/>
        </w:rPr>
        <w:t>)</w:t>
      </w:r>
      <w:r w:rsidR="00B07160" w:rsidRPr="00186F3A">
        <w:rPr>
          <w:lang w:val="fr-CA"/>
        </w:rPr>
        <w:t xml:space="preserve"> ainsi que </w:t>
      </w:r>
      <w:r w:rsidR="00B07160" w:rsidRPr="00186F3A">
        <w:rPr>
          <w:i/>
          <w:lang w:val="fr-CA"/>
        </w:rPr>
        <w:t>ressources</w:t>
      </w:r>
      <w:r w:rsidR="00B07160" w:rsidRPr="00186F3A">
        <w:rPr>
          <w:lang w:val="fr-CA"/>
        </w:rPr>
        <w:t xml:space="preserve"> et </w:t>
      </w:r>
      <w:proofErr w:type="spellStart"/>
      <w:r w:rsidR="00B07160" w:rsidRPr="00186F3A">
        <w:rPr>
          <w:i/>
          <w:lang w:val="fr-CA"/>
        </w:rPr>
        <w:t>industrial</w:t>
      </w:r>
      <w:proofErr w:type="spellEnd"/>
      <w:r w:rsidR="00B07160" w:rsidRPr="00186F3A">
        <w:rPr>
          <w:i/>
          <w:lang w:val="fr-CA"/>
        </w:rPr>
        <w:t xml:space="preserve"> output</w:t>
      </w:r>
      <w:r w:rsidRPr="00186F3A">
        <w:rPr>
          <w:lang w:val="fr-CA"/>
        </w:rPr>
        <w:t>.</w:t>
      </w:r>
      <w:r w:rsidR="00186F3A">
        <w:rPr>
          <w:lang w:val="fr-CA"/>
        </w:rPr>
        <w:t xml:space="preserve"> </w:t>
      </w:r>
      <w:r w:rsidRPr="00186F3A">
        <w:rPr>
          <w:lang w:val="fr-CA"/>
        </w:rPr>
        <w:t>Rapportez la figure produite par la simulation et décrivez comment cette augmentation des ressources naturelles non-renouvelables</w:t>
      </w:r>
      <w:r w:rsidR="005038F3" w:rsidRPr="00186F3A">
        <w:rPr>
          <w:lang w:val="fr-CA"/>
        </w:rPr>
        <w:t xml:space="preserve"> initiales affectent les variables affichées</w:t>
      </w:r>
      <w:r w:rsidR="00991861">
        <w:rPr>
          <w:lang w:val="fr-CA"/>
        </w:rPr>
        <w:t xml:space="preserve"> en tenant compte du lien causal </w:t>
      </w:r>
      <w:r w:rsidR="00991861">
        <w:rPr>
          <w:lang w:val="fr-CA"/>
        </w:rPr>
        <w:t>entre celles-ci</w:t>
      </w:r>
      <w:r w:rsidR="005038F3" w:rsidRPr="00186F3A">
        <w:rPr>
          <w:lang w:val="fr-CA"/>
        </w:rPr>
        <w:t>.</w:t>
      </w:r>
      <w:r w:rsidR="008B0EC0">
        <w:rPr>
          <w:lang w:val="fr-CA"/>
        </w:rPr>
        <w:t xml:space="preserve"> (</w:t>
      </w:r>
      <w:r w:rsidR="008B0EC0" w:rsidRPr="008B0EC0">
        <w:rPr>
          <w:b/>
          <w:lang w:val="fr-CA"/>
        </w:rPr>
        <w:t>10 points</w:t>
      </w:r>
      <w:r w:rsidR="008B0EC0">
        <w:rPr>
          <w:lang w:val="fr-CA"/>
        </w:rPr>
        <w:t>)</w:t>
      </w:r>
    </w:p>
    <w:p w14:paraId="65531C65" w14:textId="77777777" w:rsidR="00991861" w:rsidRPr="00991861" w:rsidRDefault="00991861" w:rsidP="00991861">
      <w:pPr>
        <w:pStyle w:val="ListParagraph"/>
        <w:rPr>
          <w:lang w:val="fr-CA"/>
        </w:rPr>
      </w:pPr>
    </w:p>
    <w:p w14:paraId="62DB06B4" w14:textId="7D924D0A" w:rsidR="00186F3A" w:rsidRPr="004C1D23" w:rsidRDefault="00186F3A" w:rsidP="008B058B">
      <w:pPr>
        <w:pStyle w:val="ListParagraph"/>
        <w:numPr>
          <w:ilvl w:val="0"/>
          <w:numId w:val="4"/>
        </w:numPr>
        <w:jc w:val="both"/>
        <w:rPr>
          <w:lang w:val="fr-CA"/>
        </w:rPr>
      </w:pPr>
      <w:r w:rsidRPr="00186F3A">
        <w:rPr>
          <w:lang w:val="fr-CA"/>
        </w:rPr>
        <w:t xml:space="preserve">Conservez le curseur </w:t>
      </w:r>
      <w:r w:rsidRPr="00186F3A">
        <w:rPr>
          <w:i/>
          <w:lang w:val="fr-CA"/>
        </w:rPr>
        <w:t xml:space="preserve">initial </w:t>
      </w:r>
      <w:proofErr w:type="spellStart"/>
      <w:r w:rsidRPr="00186F3A">
        <w:rPr>
          <w:i/>
          <w:lang w:val="fr-CA"/>
        </w:rPr>
        <w:t>resources</w:t>
      </w:r>
      <w:proofErr w:type="spellEnd"/>
      <w:r w:rsidRPr="00186F3A">
        <w:rPr>
          <w:i/>
          <w:lang w:val="fr-CA"/>
        </w:rPr>
        <w:t xml:space="preserve"> multiplier</w:t>
      </w:r>
      <w:r w:rsidRPr="00186F3A">
        <w:rPr>
          <w:lang w:val="fr-CA"/>
        </w:rPr>
        <w:t xml:space="preserve"> à la valeur 2 et déplacez le curseur </w:t>
      </w:r>
      <w:r w:rsidRPr="00186F3A">
        <w:rPr>
          <w:i/>
          <w:lang w:val="fr-CA"/>
        </w:rPr>
        <w:t xml:space="preserve">output </w:t>
      </w:r>
      <w:proofErr w:type="spellStart"/>
      <w:r w:rsidRPr="00186F3A">
        <w:rPr>
          <w:i/>
          <w:lang w:val="fr-CA"/>
        </w:rPr>
        <w:t>consumed</w:t>
      </w:r>
      <w:proofErr w:type="spellEnd"/>
      <w:r w:rsidRPr="00186F3A">
        <w:rPr>
          <w:i/>
          <w:lang w:val="fr-CA"/>
        </w:rPr>
        <w:t xml:space="preserve"> (fraction)</w:t>
      </w:r>
      <w:r w:rsidRPr="00186F3A">
        <w:rPr>
          <w:lang w:val="fr-CA"/>
        </w:rPr>
        <w:t xml:space="preserve"> à la valeur 0.51.</w:t>
      </w:r>
      <w:r>
        <w:rPr>
          <w:lang w:val="fr-CA"/>
        </w:rPr>
        <w:t xml:space="preserve"> </w:t>
      </w:r>
      <w:r w:rsidR="004C1D23" w:rsidRPr="00186F3A">
        <w:rPr>
          <w:lang w:val="fr-CA"/>
        </w:rPr>
        <w:t xml:space="preserve">Roulez une simulation d’une durée de 500 itérations en affichant l’évolution temporelle des </w:t>
      </w:r>
      <w:r w:rsidR="004C1D23">
        <w:rPr>
          <w:lang w:val="fr-CA"/>
        </w:rPr>
        <w:t>six</w:t>
      </w:r>
      <w:r w:rsidR="004C1D23" w:rsidRPr="00186F3A">
        <w:rPr>
          <w:lang w:val="fr-CA"/>
        </w:rPr>
        <w:t xml:space="preserve"> variables utilisées à la question </w:t>
      </w:r>
      <w:r w:rsidR="004C1D23">
        <w:rPr>
          <w:lang w:val="fr-CA"/>
        </w:rPr>
        <w:t>2</w:t>
      </w:r>
      <w:r w:rsidR="004C1D23" w:rsidRPr="00186F3A">
        <w:rPr>
          <w:lang w:val="fr-CA"/>
        </w:rPr>
        <w:t xml:space="preserve"> (</w:t>
      </w:r>
      <w:r w:rsidR="004C1D23" w:rsidRPr="00186F3A">
        <w:rPr>
          <w:i/>
          <w:lang w:val="fr-CA"/>
        </w:rPr>
        <w:t>population</w:t>
      </w:r>
      <w:r w:rsidR="004C1D23" w:rsidRPr="00186F3A">
        <w:rPr>
          <w:lang w:val="fr-CA"/>
        </w:rPr>
        <w:t xml:space="preserve">, </w:t>
      </w:r>
      <w:proofErr w:type="spellStart"/>
      <w:r w:rsidR="004C1D23" w:rsidRPr="00186F3A">
        <w:rPr>
          <w:i/>
          <w:lang w:val="fr-CA"/>
        </w:rPr>
        <w:t>food</w:t>
      </w:r>
      <w:proofErr w:type="spellEnd"/>
      <w:r w:rsidR="004C1D23" w:rsidRPr="00186F3A">
        <w:rPr>
          <w:i/>
          <w:lang w:val="fr-CA"/>
        </w:rPr>
        <w:t xml:space="preserve"> per capita</w:t>
      </w:r>
      <w:r w:rsidR="004C1D23" w:rsidRPr="00186F3A">
        <w:rPr>
          <w:lang w:val="fr-CA"/>
        </w:rPr>
        <w:t xml:space="preserve">, </w:t>
      </w:r>
      <w:r w:rsidR="004C1D23" w:rsidRPr="00186F3A">
        <w:rPr>
          <w:i/>
          <w:lang w:val="fr-CA"/>
        </w:rPr>
        <w:t>pollution index</w:t>
      </w:r>
      <w:r w:rsidR="004C1D23" w:rsidRPr="00186F3A">
        <w:rPr>
          <w:lang w:val="fr-CA"/>
        </w:rPr>
        <w:t xml:space="preserve">, </w:t>
      </w:r>
      <w:r w:rsidR="004C1D23" w:rsidRPr="00186F3A">
        <w:rPr>
          <w:i/>
          <w:lang w:val="fr-CA"/>
        </w:rPr>
        <w:t xml:space="preserve">land </w:t>
      </w:r>
      <w:proofErr w:type="spellStart"/>
      <w:r w:rsidR="004C1D23" w:rsidRPr="00186F3A">
        <w:rPr>
          <w:i/>
          <w:lang w:val="fr-CA"/>
        </w:rPr>
        <w:t>yield</w:t>
      </w:r>
      <w:proofErr w:type="spellEnd"/>
      <w:r w:rsidR="004C1D23">
        <w:rPr>
          <w:lang w:val="fr-CA"/>
        </w:rPr>
        <w:t xml:space="preserve">, </w:t>
      </w:r>
      <w:r w:rsidR="004C1D23" w:rsidRPr="00186F3A">
        <w:rPr>
          <w:i/>
          <w:lang w:val="fr-CA"/>
        </w:rPr>
        <w:t>ressources</w:t>
      </w:r>
      <w:r w:rsidR="004C1D23" w:rsidRPr="00186F3A">
        <w:rPr>
          <w:lang w:val="fr-CA"/>
        </w:rPr>
        <w:t xml:space="preserve"> et </w:t>
      </w:r>
      <w:proofErr w:type="spellStart"/>
      <w:r w:rsidR="004C1D23" w:rsidRPr="00186F3A">
        <w:rPr>
          <w:i/>
          <w:lang w:val="fr-CA"/>
        </w:rPr>
        <w:t>industrial</w:t>
      </w:r>
      <w:proofErr w:type="spellEnd"/>
      <w:r w:rsidR="004C1D23" w:rsidRPr="00186F3A">
        <w:rPr>
          <w:i/>
          <w:lang w:val="fr-CA"/>
        </w:rPr>
        <w:t xml:space="preserve"> output</w:t>
      </w:r>
      <w:r w:rsidR="004C1D23">
        <w:rPr>
          <w:i/>
          <w:lang w:val="fr-CA"/>
        </w:rPr>
        <w:t>)</w:t>
      </w:r>
      <w:r w:rsidR="004C1D23" w:rsidRPr="00186F3A">
        <w:rPr>
          <w:lang w:val="fr-CA"/>
        </w:rPr>
        <w:t>.</w:t>
      </w:r>
      <w:r w:rsidR="004C1D23">
        <w:rPr>
          <w:lang w:val="fr-CA"/>
        </w:rPr>
        <w:t xml:space="preserve"> </w:t>
      </w:r>
      <w:r w:rsidRPr="004C1D23">
        <w:rPr>
          <w:lang w:val="fr-CA"/>
        </w:rPr>
        <w:t xml:space="preserve">Rapportez la figure produite par la simulation et décrivez comment cette augmentation </w:t>
      </w:r>
      <w:r w:rsidR="006C5697">
        <w:rPr>
          <w:lang w:val="fr-CA"/>
        </w:rPr>
        <w:t>de la fraction de la production industrielle consommée</w:t>
      </w:r>
      <w:r w:rsidRPr="004C1D23">
        <w:rPr>
          <w:lang w:val="fr-CA"/>
        </w:rPr>
        <w:t xml:space="preserve"> affecte les</w:t>
      </w:r>
      <w:r w:rsidR="004C1D23">
        <w:rPr>
          <w:lang w:val="fr-CA"/>
        </w:rPr>
        <w:t xml:space="preserve"> six</w:t>
      </w:r>
      <w:r w:rsidRPr="004C1D23">
        <w:rPr>
          <w:lang w:val="fr-CA"/>
        </w:rPr>
        <w:t xml:space="preserve"> variables affichées</w:t>
      </w:r>
      <w:r w:rsidR="00991861">
        <w:rPr>
          <w:lang w:val="fr-CA"/>
        </w:rPr>
        <w:t xml:space="preserve"> en tenant compte du lien causal entre celles-ci</w:t>
      </w:r>
      <w:r w:rsidRPr="004C1D23">
        <w:rPr>
          <w:lang w:val="fr-CA"/>
        </w:rPr>
        <w:t>.</w:t>
      </w:r>
      <w:r w:rsidR="008B0EC0" w:rsidRPr="004C1D23">
        <w:rPr>
          <w:lang w:val="fr-CA"/>
        </w:rPr>
        <w:t xml:space="preserve"> (</w:t>
      </w:r>
      <w:r w:rsidR="008B0EC0" w:rsidRPr="004C1D23">
        <w:rPr>
          <w:b/>
          <w:lang w:val="fr-CA"/>
        </w:rPr>
        <w:t>5 points</w:t>
      </w:r>
      <w:r w:rsidR="008B0EC0" w:rsidRPr="004C1D23">
        <w:rPr>
          <w:lang w:val="fr-CA"/>
        </w:rPr>
        <w:t>)</w:t>
      </w:r>
    </w:p>
    <w:p w14:paraId="25D334CF" w14:textId="77777777" w:rsidR="0015092B" w:rsidRPr="0015092B" w:rsidRDefault="0015092B" w:rsidP="008B058B">
      <w:pPr>
        <w:pStyle w:val="ListParagraph"/>
        <w:jc w:val="both"/>
        <w:rPr>
          <w:lang w:val="fr-CA"/>
        </w:rPr>
      </w:pPr>
    </w:p>
    <w:p w14:paraId="6E9C46CA" w14:textId="432BE313" w:rsidR="00186F3A" w:rsidRDefault="00455457" w:rsidP="008B058B">
      <w:pPr>
        <w:pStyle w:val="ListParagraph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 xml:space="preserve">Nommez deux </w:t>
      </w:r>
      <w:r w:rsidR="00186F3A" w:rsidRPr="00186F3A">
        <w:rPr>
          <w:lang w:val="fr-CA"/>
        </w:rPr>
        <w:t xml:space="preserve">recommandations </w:t>
      </w:r>
      <w:r>
        <w:rPr>
          <w:lang w:val="fr-CA"/>
        </w:rPr>
        <w:t>que l’on peut</w:t>
      </w:r>
      <w:r w:rsidR="00186F3A" w:rsidRPr="00186F3A">
        <w:rPr>
          <w:lang w:val="fr-CA"/>
        </w:rPr>
        <w:t xml:space="preserve"> tirer du modèle </w:t>
      </w:r>
      <w:r w:rsidR="00186F3A" w:rsidRPr="00186F3A">
        <w:rPr>
          <w:i/>
          <w:lang w:val="fr-CA"/>
        </w:rPr>
        <w:t>World 3</w:t>
      </w:r>
      <w:r w:rsidR="00186F3A" w:rsidRPr="00186F3A">
        <w:rPr>
          <w:lang w:val="fr-CA"/>
        </w:rPr>
        <w:t xml:space="preserve"> pour garantir un meilleur avenir pour la population ?</w:t>
      </w:r>
      <w:r w:rsidR="008B0EC0" w:rsidRPr="008B0EC0">
        <w:rPr>
          <w:lang w:val="fr-CA"/>
        </w:rPr>
        <w:t xml:space="preserve"> </w:t>
      </w:r>
      <w:r w:rsidR="008B0EC0">
        <w:rPr>
          <w:lang w:val="fr-CA"/>
        </w:rPr>
        <w:t>(</w:t>
      </w:r>
      <w:r w:rsidR="008B0EC0">
        <w:rPr>
          <w:b/>
          <w:lang w:val="fr-CA"/>
        </w:rPr>
        <w:t>2</w:t>
      </w:r>
      <w:r w:rsidR="008B0EC0" w:rsidRPr="008B0EC0">
        <w:rPr>
          <w:b/>
          <w:lang w:val="fr-CA"/>
        </w:rPr>
        <w:t xml:space="preserve"> points</w:t>
      </w:r>
      <w:r w:rsidR="008B0EC0">
        <w:rPr>
          <w:lang w:val="fr-CA"/>
        </w:rPr>
        <w:t>)</w:t>
      </w:r>
    </w:p>
    <w:p w14:paraId="63F0D641" w14:textId="77777777" w:rsidR="0015092B" w:rsidRPr="00186F3A" w:rsidRDefault="0015092B" w:rsidP="008B058B">
      <w:pPr>
        <w:pStyle w:val="ListParagraph"/>
        <w:jc w:val="both"/>
        <w:rPr>
          <w:lang w:val="fr-CA"/>
        </w:rPr>
      </w:pPr>
    </w:p>
    <w:p w14:paraId="145BEB4F" w14:textId="3583D88E" w:rsidR="0015092B" w:rsidRDefault="00186F3A" w:rsidP="008B058B">
      <w:pPr>
        <w:pStyle w:val="ListParagraph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 xml:space="preserve">Quelle approche de modélisation emploie le modèle </w:t>
      </w:r>
      <w:r w:rsidRPr="00186F3A">
        <w:rPr>
          <w:i/>
          <w:lang w:val="fr-CA"/>
        </w:rPr>
        <w:t>World 3</w:t>
      </w:r>
      <w:r>
        <w:rPr>
          <w:lang w:val="fr-CA"/>
        </w:rPr>
        <w:t>?</w:t>
      </w:r>
      <w:r w:rsidR="008B0EC0">
        <w:rPr>
          <w:lang w:val="fr-CA"/>
        </w:rPr>
        <w:t xml:space="preserve"> (</w:t>
      </w:r>
      <w:r w:rsidR="008B0EC0" w:rsidRPr="008B0EC0">
        <w:rPr>
          <w:b/>
          <w:lang w:val="fr-CA"/>
        </w:rPr>
        <w:t>1 point</w:t>
      </w:r>
      <w:r w:rsidR="008B0EC0">
        <w:rPr>
          <w:lang w:val="fr-CA"/>
        </w:rPr>
        <w:t>)</w:t>
      </w:r>
    </w:p>
    <w:p w14:paraId="252ED5D9" w14:textId="1B615C88" w:rsidR="00186F3A" w:rsidRDefault="00186F3A" w:rsidP="008B058B">
      <w:pPr>
        <w:pStyle w:val="NoSpacing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 xml:space="preserve">Est-ce que </w:t>
      </w:r>
      <w:r w:rsidRPr="00186F3A">
        <w:rPr>
          <w:i/>
          <w:lang w:val="fr-CA"/>
        </w:rPr>
        <w:t>World 3</w:t>
      </w:r>
      <w:r>
        <w:rPr>
          <w:lang w:val="fr-CA"/>
        </w:rPr>
        <w:t xml:space="preserve"> est un modèle déterministe ou stochastique?</w:t>
      </w:r>
      <w:r w:rsidR="002C4ED5">
        <w:rPr>
          <w:lang w:val="fr-CA"/>
        </w:rPr>
        <w:t xml:space="preserve"> Expliquez votre réponse.</w:t>
      </w:r>
      <w:r w:rsidR="008B0EC0">
        <w:rPr>
          <w:lang w:val="fr-CA"/>
        </w:rPr>
        <w:t xml:space="preserve"> (</w:t>
      </w:r>
      <w:r w:rsidR="008B0EC0">
        <w:rPr>
          <w:b/>
          <w:lang w:val="fr-CA"/>
        </w:rPr>
        <w:t>2</w:t>
      </w:r>
      <w:r w:rsidR="008B0EC0" w:rsidRPr="008B0EC0">
        <w:rPr>
          <w:b/>
          <w:lang w:val="fr-CA"/>
        </w:rPr>
        <w:t xml:space="preserve"> points</w:t>
      </w:r>
      <w:r w:rsidR="008B0EC0">
        <w:rPr>
          <w:lang w:val="fr-CA"/>
        </w:rPr>
        <w:t>)</w:t>
      </w:r>
    </w:p>
    <w:p w14:paraId="17CAD831" w14:textId="77777777" w:rsidR="0015092B" w:rsidRDefault="0015092B" w:rsidP="008B058B">
      <w:pPr>
        <w:pStyle w:val="NoSpacing"/>
        <w:ind w:left="720"/>
        <w:jc w:val="both"/>
        <w:rPr>
          <w:lang w:val="fr-CA"/>
        </w:rPr>
      </w:pPr>
    </w:p>
    <w:p w14:paraId="10CEA9F2" w14:textId="07145E42" w:rsidR="00186F3A" w:rsidRDefault="006D46C7" w:rsidP="008B058B">
      <w:pPr>
        <w:pStyle w:val="ListParagraph"/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>Nommez cinq</w:t>
      </w:r>
      <w:r w:rsidR="00186F3A">
        <w:rPr>
          <w:lang w:val="fr-CA"/>
        </w:rPr>
        <w:t xml:space="preserve"> </w:t>
      </w:r>
      <w:r w:rsidR="008B0EC0">
        <w:rPr>
          <w:lang w:val="fr-CA"/>
        </w:rPr>
        <w:t>critiques</w:t>
      </w:r>
      <w:r w:rsidR="00186F3A">
        <w:rPr>
          <w:lang w:val="fr-CA"/>
        </w:rPr>
        <w:t xml:space="preserve"> du modèle </w:t>
      </w:r>
      <w:r w:rsidR="00186F3A" w:rsidRPr="00186F3A">
        <w:rPr>
          <w:i/>
          <w:lang w:val="fr-CA"/>
        </w:rPr>
        <w:t>World 3</w:t>
      </w:r>
      <w:r w:rsidR="00455457">
        <w:rPr>
          <w:i/>
          <w:lang w:val="fr-CA"/>
        </w:rPr>
        <w:t xml:space="preserve"> </w:t>
      </w:r>
      <w:r w:rsidR="00455457" w:rsidRPr="00455457">
        <w:rPr>
          <w:iCs/>
          <w:lang w:val="fr-CA"/>
        </w:rPr>
        <w:t>identifiées par Hayes</w:t>
      </w:r>
      <w:r w:rsidR="00186F3A">
        <w:rPr>
          <w:lang w:val="fr-CA"/>
        </w:rPr>
        <w:t>?</w:t>
      </w:r>
      <w:r w:rsidR="008B0EC0">
        <w:rPr>
          <w:lang w:val="fr-CA"/>
        </w:rPr>
        <w:t xml:space="preserve"> (</w:t>
      </w:r>
      <w:r>
        <w:rPr>
          <w:b/>
          <w:lang w:val="fr-CA"/>
        </w:rPr>
        <w:t>5</w:t>
      </w:r>
      <w:r w:rsidR="008B0EC0" w:rsidRPr="008B0EC0">
        <w:rPr>
          <w:b/>
          <w:lang w:val="fr-CA"/>
        </w:rPr>
        <w:t xml:space="preserve"> points</w:t>
      </w:r>
      <w:r w:rsidR="008B0EC0">
        <w:rPr>
          <w:lang w:val="fr-CA"/>
        </w:rPr>
        <w:t>)</w:t>
      </w:r>
    </w:p>
    <w:p w14:paraId="496624BD" w14:textId="77777777" w:rsidR="00186F3A" w:rsidRDefault="00186F3A" w:rsidP="008B058B">
      <w:pPr>
        <w:pStyle w:val="ListParagraph"/>
        <w:jc w:val="both"/>
        <w:rPr>
          <w:lang w:val="fr-CA"/>
        </w:rPr>
      </w:pPr>
    </w:p>
    <w:p w14:paraId="56E30967" w14:textId="77777777" w:rsidR="00186F3A" w:rsidRDefault="00186F3A" w:rsidP="008B058B">
      <w:pPr>
        <w:pStyle w:val="ListParagraph"/>
        <w:jc w:val="both"/>
        <w:rPr>
          <w:lang w:val="fr-CA"/>
        </w:rPr>
      </w:pPr>
    </w:p>
    <w:p w14:paraId="124BB17B" w14:textId="77777777" w:rsidR="007F4067" w:rsidRDefault="007F4067" w:rsidP="008B058B">
      <w:pPr>
        <w:jc w:val="both"/>
        <w:rPr>
          <w:lang w:val="fr-CA"/>
        </w:rPr>
      </w:pPr>
    </w:p>
    <w:p w14:paraId="371912C3" w14:textId="77777777" w:rsidR="00D67D5F" w:rsidRDefault="00D67D5F" w:rsidP="008B058B">
      <w:pPr>
        <w:jc w:val="both"/>
        <w:rPr>
          <w:lang w:val="fr-CA"/>
        </w:rPr>
      </w:pPr>
    </w:p>
    <w:p w14:paraId="340B71BD" w14:textId="5C7607E0" w:rsidR="00D67D5F" w:rsidRDefault="00D67D5F" w:rsidP="008B058B">
      <w:pPr>
        <w:jc w:val="both"/>
        <w:rPr>
          <w:lang w:val="fr-CA"/>
        </w:rPr>
      </w:pPr>
      <w:r>
        <w:rPr>
          <w:lang w:val="fr-CA"/>
        </w:rPr>
        <w:t xml:space="preserve"> </w:t>
      </w:r>
    </w:p>
    <w:sectPr w:rsidR="00D67D5F" w:rsidSect="00AD7F24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4D04"/>
    <w:multiLevelType w:val="hybridMultilevel"/>
    <w:tmpl w:val="4C501BBA"/>
    <w:lvl w:ilvl="0" w:tplc="BD2E3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034ACAA">
      <w:start w:val="1"/>
      <w:numFmt w:val="bullet"/>
      <w:lvlText w:val="─"/>
      <w:lvlJc w:val="left"/>
      <w:pPr>
        <w:ind w:left="1800" w:hanging="360"/>
      </w:pPr>
      <w:rPr>
        <w:rFonts w:ascii="Calibri" w:hAnsi="Calibri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42C68"/>
    <w:multiLevelType w:val="hybridMultilevel"/>
    <w:tmpl w:val="378A12A2"/>
    <w:lvl w:ilvl="0" w:tplc="9034ACA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262C7"/>
    <w:multiLevelType w:val="hybridMultilevel"/>
    <w:tmpl w:val="4EFA63C2"/>
    <w:lvl w:ilvl="0" w:tplc="9034ACAA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797B"/>
    <w:multiLevelType w:val="hybridMultilevel"/>
    <w:tmpl w:val="7E5AC01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4656"/>
    <w:multiLevelType w:val="hybridMultilevel"/>
    <w:tmpl w:val="2102A0E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F0BD1"/>
    <w:multiLevelType w:val="hybridMultilevel"/>
    <w:tmpl w:val="7C6484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D380D"/>
    <w:multiLevelType w:val="hybridMultilevel"/>
    <w:tmpl w:val="425C5A04"/>
    <w:lvl w:ilvl="0" w:tplc="9034ACAA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EE302A7C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17A85"/>
    <w:multiLevelType w:val="hybridMultilevel"/>
    <w:tmpl w:val="61AEEE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7741E"/>
    <w:multiLevelType w:val="hybridMultilevel"/>
    <w:tmpl w:val="A8FC6C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B3625"/>
    <w:multiLevelType w:val="hybridMultilevel"/>
    <w:tmpl w:val="D28E10F2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453FD4"/>
    <w:multiLevelType w:val="hybridMultilevel"/>
    <w:tmpl w:val="357ADC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779A5"/>
    <w:multiLevelType w:val="hybridMultilevel"/>
    <w:tmpl w:val="64A8004C"/>
    <w:lvl w:ilvl="0" w:tplc="03B803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2C4FF0"/>
    <w:multiLevelType w:val="hybridMultilevel"/>
    <w:tmpl w:val="9EC20F12"/>
    <w:lvl w:ilvl="0" w:tplc="9034ACA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7262F6"/>
    <w:multiLevelType w:val="hybridMultilevel"/>
    <w:tmpl w:val="365CD2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54116">
    <w:abstractNumId w:val="4"/>
  </w:num>
  <w:num w:numId="2" w16cid:durableId="799692856">
    <w:abstractNumId w:val="2"/>
  </w:num>
  <w:num w:numId="3" w16cid:durableId="958953131">
    <w:abstractNumId w:val="9"/>
  </w:num>
  <w:num w:numId="4" w16cid:durableId="751901659">
    <w:abstractNumId w:val="13"/>
  </w:num>
  <w:num w:numId="5" w16cid:durableId="1214737092">
    <w:abstractNumId w:val="6"/>
  </w:num>
  <w:num w:numId="6" w16cid:durableId="590892642">
    <w:abstractNumId w:val="5"/>
  </w:num>
  <w:num w:numId="7" w16cid:durableId="1161507214">
    <w:abstractNumId w:val="3"/>
  </w:num>
  <w:num w:numId="8" w16cid:durableId="1923561343">
    <w:abstractNumId w:val="8"/>
  </w:num>
  <w:num w:numId="9" w16cid:durableId="1136724771">
    <w:abstractNumId w:val="1"/>
  </w:num>
  <w:num w:numId="10" w16cid:durableId="481046813">
    <w:abstractNumId w:val="0"/>
  </w:num>
  <w:num w:numId="11" w16cid:durableId="1643391940">
    <w:abstractNumId w:val="10"/>
  </w:num>
  <w:num w:numId="12" w16cid:durableId="2051227446">
    <w:abstractNumId w:val="12"/>
  </w:num>
  <w:num w:numId="13" w16cid:durableId="472411621">
    <w:abstractNumId w:val="7"/>
  </w:num>
  <w:num w:numId="14" w16cid:durableId="1535654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C9B"/>
    <w:rsid w:val="00041ECD"/>
    <w:rsid w:val="00051147"/>
    <w:rsid w:val="00067233"/>
    <w:rsid w:val="00096261"/>
    <w:rsid w:val="000C04CB"/>
    <w:rsid w:val="000F6EA9"/>
    <w:rsid w:val="00117361"/>
    <w:rsid w:val="001300EE"/>
    <w:rsid w:val="001345AB"/>
    <w:rsid w:val="001455EC"/>
    <w:rsid w:val="00147336"/>
    <w:rsid w:val="0015092B"/>
    <w:rsid w:val="00186F3A"/>
    <w:rsid w:val="00194E8B"/>
    <w:rsid w:val="001A29D4"/>
    <w:rsid w:val="001B0F47"/>
    <w:rsid w:val="001B3080"/>
    <w:rsid w:val="001C42ED"/>
    <w:rsid w:val="001F582D"/>
    <w:rsid w:val="0023253E"/>
    <w:rsid w:val="00285700"/>
    <w:rsid w:val="00290555"/>
    <w:rsid w:val="00296ADE"/>
    <w:rsid w:val="002B23D1"/>
    <w:rsid w:val="002C4ED5"/>
    <w:rsid w:val="0032385F"/>
    <w:rsid w:val="003321E8"/>
    <w:rsid w:val="00381A79"/>
    <w:rsid w:val="003847E2"/>
    <w:rsid w:val="003A7EAA"/>
    <w:rsid w:val="003E4F18"/>
    <w:rsid w:val="003E6C9B"/>
    <w:rsid w:val="00455457"/>
    <w:rsid w:val="0045575C"/>
    <w:rsid w:val="004C1D23"/>
    <w:rsid w:val="004E3498"/>
    <w:rsid w:val="005038F3"/>
    <w:rsid w:val="005422C4"/>
    <w:rsid w:val="0054427B"/>
    <w:rsid w:val="00546BD1"/>
    <w:rsid w:val="005610DC"/>
    <w:rsid w:val="00586E1E"/>
    <w:rsid w:val="005A21CF"/>
    <w:rsid w:val="0061488A"/>
    <w:rsid w:val="00625162"/>
    <w:rsid w:val="00627203"/>
    <w:rsid w:val="00632384"/>
    <w:rsid w:val="00657081"/>
    <w:rsid w:val="00663687"/>
    <w:rsid w:val="0069199E"/>
    <w:rsid w:val="006B2EE0"/>
    <w:rsid w:val="006C5697"/>
    <w:rsid w:val="006D35EE"/>
    <w:rsid w:val="006D46C7"/>
    <w:rsid w:val="006E5678"/>
    <w:rsid w:val="006F4038"/>
    <w:rsid w:val="007323BF"/>
    <w:rsid w:val="0077170F"/>
    <w:rsid w:val="007776A1"/>
    <w:rsid w:val="007860BC"/>
    <w:rsid w:val="007D66F0"/>
    <w:rsid w:val="007F4067"/>
    <w:rsid w:val="007F680E"/>
    <w:rsid w:val="008470C9"/>
    <w:rsid w:val="00860DB9"/>
    <w:rsid w:val="008771D0"/>
    <w:rsid w:val="008B058B"/>
    <w:rsid w:val="008B0EC0"/>
    <w:rsid w:val="008B4FE0"/>
    <w:rsid w:val="008D75CB"/>
    <w:rsid w:val="00991861"/>
    <w:rsid w:val="0099526A"/>
    <w:rsid w:val="009C75E0"/>
    <w:rsid w:val="009F2B01"/>
    <w:rsid w:val="00A01B44"/>
    <w:rsid w:val="00A220CC"/>
    <w:rsid w:val="00A417CC"/>
    <w:rsid w:val="00A57BAD"/>
    <w:rsid w:val="00A61D79"/>
    <w:rsid w:val="00A67167"/>
    <w:rsid w:val="00A90992"/>
    <w:rsid w:val="00AD7F24"/>
    <w:rsid w:val="00AE27A9"/>
    <w:rsid w:val="00AE671F"/>
    <w:rsid w:val="00B07160"/>
    <w:rsid w:val="00B22A7A"/>
    <w:rsid w:val="00B30C96"/>
    <w:rsid w:val="00B44825"/>
    <w:rsid w:val="00B55B82"/>
    <w:rsid w:val="00B62214"/>
    <w:rsid w:val="00B6418D"/>
    <w:rsid w:val="00B864A7"/>
    <w:rsid w:val="00C03E2D"/>
    <w:rsid w:val="00C20D0F"/>
    <w:rsid w:val="00C3479A"/>
    <w:rsid w:val="00CA062A"/>
    <w:rsid w:val="00CA5269"/>
    <w:rsid w:val="00CE04E0"/>
    <w:rsid w:val="00D30782"/>
    <w:rsid w:val="00D67D5F"/>
    <w:rsid w:val="00E02DED"/>
    <w:rsid w:val="00E2354B"/>
    <w:rsid w:val="00E32D8D"/>
    <w:rsid w:val="00E57140"/>
    <w:rsid w:val="00E766CE"/>
    <w:rsid w:val="00E83B35"/>
    <w:rsid w:val="00E878E2"/>
    <w:rsid w:val="00EB61D1"/>
    <w:rsid w:val="00ED405D"/>
    <w:rsid w:val="00F47609"/>
    <w:rsid w:val="00F562B6"/>
    <w:rsid w:val="00F70828"/>
    <w:rsid w:val="00FA295C"/>
    <w:rsid w:val="00FA61FA"/>
    <w:rsid w:val="00FC2F4C"/>
    <w:rsid w:val="00FD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350A83"/>
  <w15:docId w15:val="{B5A092FC-ED28-4AF5-9E3D-9574A6A0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8E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2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7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CA"/>
    </w:rPr>
  </w:style>
  <w:style w:type="paragraph" w:styleId="ListParagraph">
    <w:name w:val="List Paragraph"/>
    <w:basedOn w:val="Normal"/>
    <w:uiPriority w:val="34"/>
    <w:qFormat/>
    <w:rsid w:val="0069199E"/>
    <w:pPr>
      <w:ind w:left="720"/>
      <w:contextualSpacing/>
    </w:pPr>
  </w:style>
  <w:style w:type="paragraph" w:styleId="NoSpacing">
    <w:name w:val="No Spacing"/>
    <w:uiPriority w:val="1"/>
    <w:qFormat/>
    <w:rsid w:val="0069199E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919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B3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4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18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18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8D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27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CA52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CA"/>
    </w:rPr>
  </w:style>
  <w:style w:type="paragraph" w:styleId="Revision">
    <w:name w:val="Revision"/>
    <w:hidden/>
    <w:uiPriority w:val="99"/>
    <w:semiHidden/>
    <w:rsid w:val="00AE671F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t-player.org/extras/limits/lt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Filotas</dc:creator>
  <cp:keywords/>
  <dc:description/>
  <cp:lastModifiedBy>Filotas, Élise</cp:lastModifiedBy>
  <cp:revision>2</cp:revision>
  <cp:lastPrinted>2024-09-15T21:27:00Z</cp:lastPrinted>
  <dcterms:created xsi:type="dcterms:W3CDTF">2024-09-15T21:42:00Z</dcterms:created>
  <dcterms:modified xsi:type="dcterms:W3CDTF">2024-09-15T21:42:00Z</dcterms:modified>
</cp:coreProperties>
</file>